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72AFC" w14:textId="77777777"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 xml:space="preserve">Cadet Guide - Key Points (part </w:t>
      </w:r>
      <w:r w:rsidR="00C429AE">
        <w:rPr>
          <w:sz w:val="24"/>
          <w:szCs w:val="24"/>
        </w:rPr>
        <w:t>3</w:t>
      </w:r>
      <w:r w:rsidRPr="00B2102B">
        <w:rPr>
          <w:sz w:val="24"/>
          <w:szCs w:val="24"/>
        </w:rPr>
        <w:t>)</w:t>
      </w:r>
    </w:p>
    <w:p w14:paraId="7C08CD7A" w14:textId="4EE811DE" w:rsidR="00B2102B" w:rsidRPr="00B2102B" w:rsidRDefault="00B2102B" w:rsidP="00B2102B">
      <w:pPr>
        <w:rPr>
          <w:sz w:val="24"/>
          <w:szCs w:val="24"/>
        </w:rPr>
      </w:pPr>
      <w:r w:rsidRPr="00B2102B">
        <w:rPr>
          <w:sz w:val="24"/>
          <w:szCs w:val="24"/>
        </w:rPr>
        <w:t>2.</w:t>
      </w:r>
      <w:r w:rsidR="00C429AE">
        <w:rPr>
          <w:sz w:val="24"/>
          <w:szCs w:val="24"/>
        </w:rPr>
        <w:t>6.7 What do command-staff officers wear?</w:t>
      </w:r>
    </w:p>
    <w:p w14:paraId="015E7DE8" w14:textId="77777777" w:rsidR="009C407C" w:rsidRDefault="009C407C" w:rsidP="00B2102B">
      <w:pPr>
        <w:rPr>
          <w:sz w:val="24"/>
          <w:szCs w:val="24"/>
        </w:rPr>
      </w:pPr>
      <w:r>
        <w:rPr>
          <w:sz w:val="24"/>
          <w:szCs w:val="24"/>
        </w:rPr>
        <w:t>3.2.1 Describe acceptable hair length for male cadets while in uniform.</w:t>
      </w:r>
    </w:p>
    <w:p w14:paraId="08FD470F" w14:textId="21EEA1CE" w:rsidR="009C407C" w:rsidRDefault="009C407C" w:rsidP="00B2102B">
      <w:pPr>
        <w:rPr>
          <w:sz w:val="24"/>
          <w:szCs w:val="24"/>
        </w:rPr>
      </w:pPr>
      <w:r>
        <w:rPr>
          <w:sz w:val="24"/>
          <w:szCs w:val="24"/>
        </w:rPr>
        <w:t>3.2.1.1 Describe acceptable sideburn limits while in uniform.</w:t>
      </w:r>
    </w:p>
    <w:p w14:paraId="5AC21634" w14:textId="54E0E21F" w:rsidR="0023557C" w:rsidRDefault="0023557C" w:rsidP="00B2102B">
      <w:pPr>
        <w:rPr>
          <w:sz w:val="24"/>
          <w:szCs w:val="24"/>
        </w:rPr>
      </w:pPr>
      <w:r>
        <w:rPr>
          <w:sz w:val="24"/>
          <w:szCs w:val="24"/>
        </w:rPr>
        <w:t>3.1.2.3 Describe the rule for piercings/earrings for male cadets while in uniform.</w:t>
      </w:r>
    </w:p>
    <w:p w14:paraId="33C496AC" w14:textId="75FA2863" w:rsidR="009C407C" w:rsidRDefault="009C407C" w:rsidP="00B2102B">
      <w:pPr>
        <w:rPr>
          <w:sz w:val="24"/>
          <w:szCs w:val="24"/>
        </w:rPr>
      </w:pPr>
      <w:r>
        <w:rPr>
          <w:sz w:val="24"/>
          <w:szCs w:val="24"/>
        </w:rPr>
        <w:t xml:space="preserve">3.2.5 Describe acceptable wear of sunglasses while in uniform. </w:t>
      </w:r>
    </w:p>
    <w:p w14:paraId="18EC53FB" w14:textId="3F7D9030" w:rsidR="009C407C" w:rsidRDefault="009C407C" w:rsidP="00B2102B">
      <w:pPr>
        <w:rPr>
          <w:sz w:val="24"/>
          <w:szCs w:val="24"/>
        </w:rPr>
      </w:pPr>
      <w:r>
        <w:rPr>
          <w:sz w:val="24"/>
          <w:szCs w:val="24"/>
        </w:rPr>
        <w:t>3.2.6 Describe the undershirts worn by male cadets in uniform.</w:t>
      </w:r>
    </w:p>
    <w:p w14:paraId="4F114EB0" w14:textId="53C25203" w:rsidR="009C407C" w:rsidRDefault="0043040C" w:rsidP="00B2102B">
      <w:pPr>
        <w:rPr>
          <w:sz w:val="24"/>
          <w:szCs w:val="24"/>
        </w:rPr>
      </w:pPr>
      <w:r>
        <w:rPr>
          <w:sz w:val="24"/>
          <w:szCs w:val="24"/>
        </w:rPr>
        <w:t>3.3.1 Describe acceptable earring wear for female cadets while in uniform.</w:t>
      </w:r>
    </w:p>
    <w:p w14:paraId="60D129F5" w14:textId="705A944D" w:rsidR="0043040C" w:rsidRDefault="0043040C" w:rsidP="00B2102B">
      <w:pPr>
        <w:rPr>
          <w:sz w:val="24"/>
          <w:szCs w:val="24"/>
        </w:rPr>
      </w:pPr>
      <w:r>
        <w:rPr>
          <w:sz w:val="24"/>
          <w:szCs w:val="24"/>
        </w:rPr>
        <w:t>3.3.2 Describe appropriate hair length for female cadets while in uniform.</w:t>
      </w:r>
    </w:p>
    <w:p w14:paraId="5DF846E8" w14:textId="4F7AA81F" w:rsidR="00EC5AE9" w:rsidRDefault="00EC5AE9" w:rsidP="00B2102B">
      <w:pPr>
        <w:rPr>
          <w:sz w:val="24"/>
          <w:szCs w:val="24"/>
        </w:rPr>
      </w:pPr>
      <w:r>
        <w:rPr>
          <w:sz w:val="24"/>
          <w:szCs w:val="24"/>
        </w:rPr>
        <w:t>3.3.2.5 Describe appropriate hair coloring/dyeing for female cadets.</w:t>
      </w:r>
    </w:p>
    <w:p w14:paraId="2F908F6B" w14:textId="252F1D82" w:rsidR="0023557C" w:rsidRDefault="0023557C" w:rsidP="00B2102B">
      <w:pPr>
        <w:rPr>
          <w:sz w:val="24"/>
          <w:szCs w:val="24"/>
        </w:rPr>
      </w:pPr>
      <w:r>
        <w:rPr>
          <w:sz w:val="24"/>
          <w:szCs w:val="24"/>
        </w:rPr>
        <w:t xml:space="preserve">3.3.6 </w:t>
      </w:r>
      <w:r w:rsidR="004043E2">
        <w:rPr>
          <w:sz w:val="24"/>
          <w:szCs w:val="24"/>
        </w:rPr>
        <w:t>Describe appropriate hosiery for female cadets.</w:t>
      </w:r>
    </w:p>
    <w:p w14:paraId="476AE908" w14:textId="56D99C78" w:rsidR="004043E2" w:rsidRDefault="004043E2" w:rsidP="00B2102B">
      <w:pPr>
        <w:rPr>
          <w:sz w:val="24"/>
          <w:szCs w:val="24"/>
        </w:rPr>
      </w:pPr>
      <w:r>
        <w:rPr>
          <w:sz w:val="24"/>
          <w:szCs w:val="24"/>
        </w:rPr>
        <w:t>3.3.7 Describe appropriate fingernail standards for female cadets.</w:t>
      </w:r>
    </w:p>
    <w:p w14:paraId="75548ADF" w14:textId="30BB5423" w:rsidR="007A08FC" w:rsidRDefault="007A08FC" w:rsidP="00B2102B">
      <w:pPr>
        <w:rPr>
          <w:sz w:val="24"/>
          <w:szCs w:val="24"/>
        </w:rPr>
      </w:pPr>
      <w:r>
        <w:rPr>
          <w:sz w:val="24"/>
          <w:szCs w:val="24"/>
        </w:rPr>
        <w:t>P 37 Who must be present during uniform inspections?</w:t>
      </w:r>
    </w:p>
    <w:p w14:paraId="1D97992F" w14:textId="20191972" w:rsidR="007A08FC" w:rsidRDefault="007A08FC" w:rsidP="00B2102B">
      <w:pPr>
        <w:rPr>
          <w:sz w:val="24"/>
          <w:szCs w:val="24"/>
        </w:rPr>
      </w:pPr>
      <w:r>
        <w:rPr>
          <w:sz w:val="24"/>
          <w:szCs w:val="24"/>
        </w:rPr>
        <w:t>4.1 Name three responsibilities of the Cadet Corps Commander.</w:t>
      </w:r>
    </w:p>
    <w:p w14:paraId="3B5D36E0" w14:textId="7DF1E90D" w:rsidR="007A08FC" w:rsidRDefault="007A08FC" w:rsidP="00B2102B">
      <w:pPr>
        <w:rPr>
          <w:sz w:val="24"/>
          <w:szCs w:val="24"/>
        </w:rPr>
      </w:pPr>
      <w:r>
        <w:rPr>
          <w:sz w:val="24"/>
          <w:szCs w:val="24"/>
        </w:rPr>
        <w:t>4.7 Name three responsibilities of the Cadet Chief Master Sergeant.</w:t>
      </w:r>
    </w:p>
    <w:p w14:paraId="4486923B" w14:textId="43A2628D" w:rsidR="007A08FC" w:rsidRDefault="007A08FC" w:rsidP="00B2102B">
      <w:pPr>
        <w:rPr>
          <w:sz w:val="24"/>
          <w:szCs w:val="24"/>
        </w:rPr>
      </w:pPr>
      <w:r>
        <w:rPr>
          <w:sz w:val="24"/>
          <w:szCs w:val="24"/>
        </w:rPr>
        <w:t>4.10 Name three responsibilities of the Deputy Commander, Personnel.</w:t>
      </w:r>
    </w:p>
    <w:p w14:paraId="47AB876D" w14:textId="7004E682" w:rsidR="007A08FC" w:rsidRDefault="007A08FC" w:rsidP="00B2102B">
      <w:pPr>
        <w:rPr>
          <w:sz w:val="24"/>
          <w:szCs w:val="24"/>
        </w:rPr>
      </w:pPr>
      <w:r>
        <w:rPr>
          <w:sz w:val="24"/>
          <w:szCs w:val="24"/>
        </w:rPr>
        <w:t>4.16 Name three responsibilities of the Deputy Commander, Training.</w:t>
      </w:r>
    </w:p>
    <w:p w14:paraId="070BEF82" w14:textId="4B4157F8" w:rsidR="00C34DAB" w:rsidRDefault="00C34DAB" w:rsidP="00B2102B">
      <w:pPr>
        <w:rPr>
          <w:sz w:val="24"/>
          <w:szCs w:val="24"/>
        </w:rPr>
      </w:pPr>
      <w:r>
        <w:rPr>
          <w:sz w:val="24"/>
          <w:szCs w:val="24"/>
        </w:rPr>
        <w:t>4.31 Who reports attendance to the ASI’s at the start of each class?</w:t>
      </w:r>
    </w:p>
    <w:p w14:paraId="24D8A5D4" w14:textId="6B2C1C15" w:rsidR="00C34DAB" w:rsidRDefault="00FC7C4C" w:rsidP="00B2102B">
      <w:pPr>
        <w:rPr>
          <w:sz w:val="24"/>
          <w:szCs w:val="24"/>
        </w:rPr>
      </w:pPr>
      <w:r>
        <w:rPr>
          <w:sz w:val="24"/>
          <w:szCs w:val="24"/>
        </w:rPr>
        <w:t>4.32.4 Who assists the Flight Commander in maintaining order and discipline?</w:t>
      </w:r>
    </w:p>
    <w:p w14:paraId="163E44A6" w14:textId="77777777" w:rsidR="00FC7C4C" w:rsidRDefault="00FC7C4C" w:rsidP="00B2102B">
      <w:pPr>
        <w:rPr>
          <w:sz w:val="24"/>
          <w:szCs w:val="24"/>
        </w:rPr>
      </w:pPr>
      <w:bookmarkStart w:id="0" w:name="_GoBack"/>
      <w:bookmarkEnd w:id="0"/>
    </w:p>
    <w:p w14:paraId="57C6E1B1" w14:textId="77777777" w:rsidR="007A08FC" w:rsidRDefault="007A08FC" w:rsidP="00B2102B">
      <w:pPr>
        <w:rPr>
          <w:sz w:val="24"/>
          <w:szCs w:val="24"/>
        </w:rPr>
      </w:pPr>
    </w:p>
    <w:sectPr w:rsidR="007A08FC" w:rsidSect="0026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F3"/>
    <w:rsid w:val="00033FED"/>
    <w:rsid w:val="00056157"/>
    <w:rsid w:val="0009047E"/>
    <w:rsid w:val="000A45A2"/>
    <w:rsid w:val="000D3947"/>
    <w:rsid w:val="00117D37"/>
    <w:rsid w:val="00122F6B"/>
    <w:rsid w:val="00127C76"/>
    <w:rsid w:val="001517C3"/>
    <w:rsid w:val="00186908"/>
    <w:rsid w:val="001B3DE4"/>
    <w:rsid w:val="001B6859"/>
    <w:rsid w:val="001C544A"/>
    <w:rsid w:val="002145A7"/>
    <w:rsid w:val="0023557C"/>
    <w:rsid w:val="00264953"/>
    <w:rsid w:val="00266538"/>
    <w:rsid w:val="002916EF"/>
    <w:rsid w:val="002949CB"/>
    <w:rsid w:val="002B4B25"/>
    <w:rsid w:val="002D5E68"/>
    <w:rsid w:val="002E1E15"/>
    <w:rsid w:val="002F3E57"/>
    <w:rsid w:val="002F747E"/>
    <w:rsid w:val="00301AE7"/>
    <w:rsid w:val="00330BF3"/>
    <w:rsid w:val="003902AD"/>
    <w:rsid w:val="00395B26"/>
    <w:rsid w:val="003B2F58"/>
    <w:rsid w:val="003F4E1D"/>
    <w:rsid w:val="004043E2"/>
    <w:rsid w:val="0043040C"/>
    <w:rsid w:val="00480089"/>
    <w:rsid w:val="004B182A"/>
    <w:rsid w:val="004D51A8"/>
    <w:rsid w:val="004D69E3"/>
    <w:rsid w:val="004E7CAC"/>
    <w:rsid w:val="0051482F"/>
    <w:rsid w:val="00532D93"/>
    <w:rsid w:val="00556A33"/>
    <w:rsid w:val="00575E1D"/>
    <w:rsid w:val="00594E31"/>
    <w:rsid w:val="005B3798"/>
    <w:rsid w:val="005B4D8B"/>
    <w:rsid w:val="005C7957"/>
    <w:rsid w:val="005D0E85"/>
    <w:rsid w:val="005F1ECE"/>
    <w:rsid w:val="00620778"/>
    <w:rsid w:val="00645CB5"/>
    <w:rsid w:val="006707B1"/>
    <w:rsid w:val="00676DF9"/>
    <w:rsid w:val="006808FD"/>
    <w:rsid w:val="006811EF"/>
    <w:rsid w:val="00683F99"/>
    <w:rsid w:val="00691C04"/>
    <w:rsid w:val="006F66E2"/>
    <w:rsid w:val="00705BC4"/>
    <w:rsid w:val="00752833"/>
    <w:rsid w:val="00752DD8"/>
    <w:rsid w:val="007720B9"/>
    <w:rsid w:val="00797403"/>
    <w:rsid w:val="007A08FC"/>
    <w:rsid w:val="007C2DEA"/>
    <w:rsid w:val="007F2EEF"/>
    <w:rsid w:val="00860BE0"/>
    <w:rsid w:val="0087742C"/>
    <w:rsid w:val="00933680"/>
    <w:rsid w:val="009416C9"/>
    <w:rsid w:val="009C407C"/>
    <w:rsid w:val="009D1674"/>
    <w:rsid w:val="009D351A"/>
    <w:rsid w:val="009D5929"/>
    <w:rsid w:val="009E4602"/>
    <w:rsid w:val="009E57A4"/>
    <w:rsid w:val="00A212FF"/>
    <w:rsid w:val="00A35F1D"/>
    <w:rsid w:val="00A36508"/>
    <w:rsid w:val="00A41596"/>
    <w:rsid w:val="00A47B55"/>
    <w:rsid w:val="00A55862"/>
    <w:rsid w:val="00A73A8A"/>
    <w:rsid w:val="00A77C48"/>
    <w:rsid w:val="00A824CD"/>
    <w:rsid w:val="00AB1C32"/>
    <w:rsid w:val="00AC3790"/>
    <w:rsid w:val="00AE05B0"/>
    <w:rsid w:val="00B02126"/>
    <w:rsid w:val="00B02C83"/>
    <w:rsid w:val="00B2102B"/>
    <w:rsid w:val="00B23C2F"/>
    <w:rsid w:val="00B3699A"/>
    <w:rsid w:val="00B51C45"/>
    <w:rsid w:val="00B606EE"/>
    <w:rsid w:val="00B66CEA"/>
    <w:rsid w:val="00B72CEB"/>
    <w:rsid w:val="00B82A38"/>
    <w:rsid w:val="00BD75B8"/>
    <w:rsid w:val="00BF04DD"/>
    <w:rsid w:val="00C25749"/>
    <w:rsid w:val="00C34DAB"/>
    <w:rsid w:val="00C3763C"/>
    <w:rsid w:val="00C429AE"/>
    <w:rsid w:val="00CE477A"/>
    <w:rsid w:val="00D70989"/>
    <w:rsid w:val="00DF7050"/>
    <w:rsid w:val="00E1728A"/>
    <w:rsid w:val="00E6369F"/>
    <w:rsid w:val="00E75520"/>
    <w:rsid w:val="00EC5AE9"/>
    <w:rsid w:val="00EE4E76"/>
    <w:rsid w:val="00F02293"/>
    <w:rsid w:val="00F164D1"/>
    <w:rsid w:val="00F37E1D"/>
    <w:rsid w:val="00F63E57"/>
    <w:rsid w:val="00F85980"/>
    <w:rsid w:val="00F90CBA"/>
    <w:rsid w:val="00FC3594"/>
    <w:rsid w:val="00FC7C4C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E209"/>
  <w15:docId w15:val="{AD1108DB-EF27-4380-84B2-90853354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4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Lumpkin</dc:creator>
  <cp:lastModifiedBy>Jeffrey Hood</cp:lastModifiedBy>
  <cp:revision>15</cp:revision>
  <cp:lastPrinted>2019-12-16T12:48:00Z</cp:lastPrinted>
  <dcterms:created xsi:type="dcterms:W3CDTF">2019-12-09T12:31:00Z</dcterms:created>
  <dcterms:modified xsi:type="dcterms:W3CDTF">2020-01-27T16:26:00Z</dcterms:modified>
</cp:coreProperties>
</file>